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50CE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50CE7">
              <w:rPr>
                <w:b/>
              </w:rPr>
              <w:t>2278955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50CE7">
        <w:rPr>
          <w:b/>
        </w:rPr>
        <w:t>с</w:t>
      </w:r>
      <w:r w:rsidR="00E50CE7" w:rsidRPr="00E50CE7">
        <w:rPr>
          <w:b/>
        </w:rPr>
        <w:t>ветильник</w:t>
      </w:r>
      <w:r w:rsidR="00E50CE7">
        <w:rPr>
          <w:b/>
        </w:rPr>
        <w:t>а</w:t>
      </w:r>
      <w:r w:rsidR="00E50CE7" w:rsidRPr="00E50CE7">
        <w:rPr>
          <w:b/>
        </w:rPr>
        <w:t xml:space="preserve"> L-</w:t>
      </w:r>
      <w:proofErr w:type="spellStart"/>
      <w:r w:rsidR="00E50CE7" w:rsidRPr="00E50CE7">
        <w:rPr>
          <w:b/>
        </w:rPr>
        <w:t>office</w:t>
      </w:r>
      <w:proofErr w:type="spellEnd"/>
      <w:r w:rsidR="00E50CE7" w:rsidRPr="00E50CE7">
        <w:rPr>
          <w:b/>
        </w:rPr>
        <w:t xml:space="preserve"> 25/3025/32 </w:t>
      </w:r>
      <w:proofErr w:type="spellStart"/>
      <w:r w:rsidR="00E50CE7" w:rsidRPr="00E50CE7">
        <w:rPr>
          <w:b/>
        </w:rPr>
        <w:t>встраив</w:t>
      </w:r>
      <w:proofErr w:type="spellEnd"/>
      <w:r w:rsidR="00E50CE7" w:rsidRPr="00E50CE7">
        <w:rPr>
          <w:b/>
        </w:rPr>
        <w:t>.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50CE7" w:rsidP="00FE6358">
            <w:pPr>
              <w:jc w:val="center"/>
              <w:rPr>
                <w:color w:val="000000"/>
              </w:rPr>
            </w:pPr>
            <w:r w:rsidRPr="00E50CE7">
              <w:rPr>
                <w:color w:val="000000"/>
              </w:rPr>
              <w:t>Светильник L-</w:t>
            </w:r>
            <w:proofErr w:type="spellStart"/>
            <w:r w:rsidRPr="00E50CE7">
              <w:rPr>
                <w:color w:val="000000"/>
              </w:rPr>
              <w:t>office</w:t>
            </w:r>
            <w:proofErr w:type="spellEnd"/>
            <w:r w:rsidRPr="00E50CE7">
              <w:rPr>
                <w:color w:val="000000"/>
              </w:rPr>
              <w:t xml:space="preserve"> 25/3025/32 </w:t>
            </w:r>
            <w:proofErr w:type="spellStart"/>
            <w:r w:rsidRPr="00E50CE7">
              <w:rPr>
                <w:color w:val="000000"/>
              </w:rPr>
              <w:t>встраив</w:t>
            </w:r>
            <w:proofErr w:type="spellEnd"/>
            <w:r w:rsidRPr="00E50CE7">
              <w:rPr>
                <w:color w:val="000000"/>
              </w:rPr>
              <w:t>.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1532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bookmarkStart w:id="0" w:name="_GoBack"/>
            <w:bookmarkEnd w:id="0"/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E50CE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50CE7">
              <w:rPr>
                <w:color w:val="000000"/>
              </w:rPr>
              <w:t>32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E50CE7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E50CE7">
              <w:rPr>
                <w:color w:val="000000"/>
              </w:rPr>
              <w:t>3020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E50CE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50CE7">
              <w:rPr>
                <w:color w:val="000000"/>
              </w:rPr>
              <w:t>встраиваемый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50CE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50CE7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50CE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50CE7">
              <w:rPr>
                <w:color w:val="000000"/>
              </w:rPr>
              <w:t>44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153287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53287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3287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2FF65-0EEE-4257-8CAB-E0495E06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896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127</cp:revision>
  <cp:lastPrinted>2009-10-15T06:49:00Z</cp:lastPrinted>
  <dcterms:created xsi:type="dcterms:W3CDTF">2015-02-10T07:22:00Z</dcterms:created>
  <dcterms:modified xsi:type="dcterms:W3CDTF">2017-09-24T13:54:00Z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